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A3" w:rsidRDefault="002258A3">
      <w:pPr>
        <w:pStyle w:val="Standard"/>
        <w:rPr>
          <w:rFonts w:ascii="Ubuntu" w:hAnsi="Ubuntu"/>
        </w:rPr>
      </w:pPr>
      <w:bookmarkStart w:id="0" w:name="_GoBack"/>
      <w:bookmarkEnd w:id="0"/>
    </w:p>
    <w:p w:rsidR="002258A3" w:rsidRDefault="009C3307">
      <w:pPr>
        <w:pStyle w:val="Standard"/>
        <w:jc w:val="center"/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NOTICE OF THE</w:t>
      </w:r>
    </w:p>
    <w:p w:rsidR="002258A3" w:rsidRDefault="009C3307">
      <w:pPr>
        <w:pStyle w:val="Standard"/>
        <w:jc w:val="center"/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color w:val="FF0000"/>
          <w:sz w:val="36"/>
          <w:szCs w:val="36"/>
        </w:rPr>
        <w:t>2017</w:t>
      </w:r>
      <w:r>
        <w:rPr>
          <w:rFonts w:ascii="Ubuntu" w:hAnsi="Ubuntu"/>
          <w:b/>
          <w:bCs/>
          <w:color w:val="FF0000"/>
          <w:sz w:val="36"/>
          <w:szCs w:val="36"/>
        </w:rPr>
        <w:t xml:space="preserve"> ANNUAL GENERAL MEETING</w:t>
      </w:r>
    </w:p>
    <w:p w:rsidR="002258A3" w:rsidRDefault="009C3307">
      <w:pPr>
        <w:pStyle w:val="Standard"/>
        <w:jc w:val="center"/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sz w:val="28"/>
          <w:szCs w:val="28"/>
        </w:rPr>
        <w:t>FOR</w:t>
      </w:r>
    </w:p>
    <w:p w:rsidR="002258A3" w:rsidRDefault="009C3307">
      <w:pPr>
        <w:pStyle w:val="Standard"/>
        <w:jc w:val="center"/>
        <w:rPr>
          <w:rFonts w:ascii="Ubuntu" w:hAnsi="Ubuntu"/>
          <w:b/>
          <w:bCs/>
          <w:color w:val="0000FF"/>
          <w:sz w:val="28"/>
          <w:szCs w:val="28"/>
        </w:rPr>
      </w:pPr>
      <w:r>
        <w:rPr>
          <w:rFonts w:ascii="Ubuntu" w:hAnsi="Ubuntu"/>
          <w:b/>
          <w:bCs/>
          <w:color w:val="0000FF"/>
          <w:sz w:val="28"/>
          <w:szCs w:val="28"/>
        </w:rPr>
        <w:t>NORTH-EAST WINDHILL COMMUNITY ASSOCIATION [NEWCA]</w:t>
      </w:r>
    </w:p>
    <w:p w:rsidR="002258A3" w:rsidRDefault="002258A3">
      <w:pPr>
        <w:pStyle w:val="Standard"/>
        <w:jc w:val="center"/>
        <w:rPr>
          <w:rFonts w:ascii="Ubuntu" w:hAnsi="Ubuntu"/>
        </w:rPr>
      </w:pPr>
    </w:p>
    <w:p w:rsidR="002258A3" w:rsidRDefault="002258A3">
      <w:pPr>
        <w:pStyle w:val="Standard"/>
        <w:jc w:val="center"/>
        <w:rPr>
          <w:rFonts w:ascii="Ubuntu" w:hAnsi="Ubuntu"/>
        </w:rPr>
      </w:pPr>
    </w:p>
    <w:p w:rsidR="002258A3" w:rsidRDefault="009C3307">
      <w:pPr>
        <w:pStyle w:val="Standard"/>
        <w:jc w:val="center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Members of the North-East Windhill Community Association</w:t>
      </w:r>
    </w:p>
    <w:p w:rsidR="002258A3" w:rsidRDefault="009C3307">
      <w:pPr>
        <w:pStyle w:val="Standard"/>
        <w:jc w:val="center"/>
        <w:rPr>
          <w:rFonts w:ascii="Ubuntu" w:hAnsi="Ubuntu"/>
          <w:sz w:val="28"/>
          <w:szCs w:val="28"/>
        </w:rPr>
      </w:pPr>
      <w:proofErr w:type="gramStart"/>
      <w:r>
        <w:rPr>
          <w:rFonts w:ascii="Ubuntu" w:hAnsi="Ubuntu"/>
          <w:sz w:val="28"/>
          <w:szCs w:val="28"/>
        </w:rPr>
        <w:t>are</w:t>
      </w:r>
      <w:proofErr w:type="gramEnd"/>
      <w:r>
        <w:rPr>
          <w:rFonts w:ascii="Ubuntu" w:hAnsi="Ubuntu"/>
          <w:sz w:val="28"/>
          <w:szCs w:val="28"/>
        </w:rPr>
        <w:t xml:space="preserve"> cordially invited to its</w:t>
      </w:r>
    </w:p>
    <w:p w:rsidR="002258A3" w:rsidRDefault="009C3307">
      <w:pPr>
        <w:pStyle w:val="Standard"/>
        <w:jc w:val="center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2017 Annual General Meeting</w:t>
      </w:r>
    </w:p>
    <w:p w:rsidR="002258A3" w:rsidRDefault="009C3307">
      <w:pPr>
        <w:pStyle w:val="Standard"/>
        <w:jc w:val="center"/>
        <w:rPr>
          <w:rFonts w:ascii="Ubuntu" w:hAnsi="Ubuntu"/>
          <w:b/>
          <w:bCs/>
          <w:color w:val="FF0000"/>
          <w:sz w:val="28"/>
          <w:szCs w:val="28"/>
        </w:rPr>
      </w:pPr>
      <w:proofErr w:type="gramStart"/>
      <w:r>
        <w:rPr>
          <w:rFonts w:ascii="Ubuntu" w:hAnsi="Ubuntu"/>
          <w:b/>
          <w:bCs/>
          <w:color w:val="FF0000"/>
          <w:sz w:val="28"/>
          <w:szCs w:val="28"/>
        </w:rPr>
        <w:t>on</w:t>
      </w:r>
      <w:proofErr w:type="gramEnd"/>
      <w:r>
        <w:rPr>
          <w:rFonts w:ascii="Ubuntu" w:hAnsi="Ubuntu"/>
          <w:b/>
          <w:bCs/>
          <w:color w:val="FF0000"/>
          <w:sz w:val="28"/>
          <w:szCs w:val="28"/>
        </w:rPr>
        <w:t xml:space="preserve"> Friday 30</w:t>
      </w:r>
      <w:r>
        <w:rPr>
          <w:rFonts w:ascii="Ubuntu" w:hAnsi="Ubuntu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Ubuntu" w:hAnsi="Ubuntu"/>
          <w:b/>
          <w:bCs/>
          <w:color w:val="FF0000"/>
          <w:sz w:val="28"/>
          <w:szCs w:val="28"/>
        </w:rPr>
        <w:t xml:space="preserve"> June at  1 p.m.</w:t>
      </w:r>
    </w:p>
    <w:p w:rsidR="002258A3" w:rsidRDefault="002258A3">
      <w:pPr>
        <w:pStyle w:val="Standard"/>
        <w:jc w:val="center"/>
        <w:rPr>
          <w:rFonts w:ascii="Ubuntu" w:hAnsi="Ubuntu"/>
        </w:rPr>
      </w:pPr>
    </w:p>
    <w:p w:rsidR="002258A3" w:rsidRDefault="009C3307">
      <w:pPr>
        <w:pStyle w:val="Standard"/>
        <w:jc w:val="center"/>
        <w:rPr>
          <w:rFonts w:ascii="Ubuntu" w:hAnsi="Ubuntu"/>
          <w:sz w:val="28"/>
          <w:szCs w:val="28"/>
        </w:rPr>
      </w:pPr>
      <w:r>
        <w:rPr>
          <w:rFonts w:ascii="Ubuntu" w:hAnsi="Ubuntu"/>
          <w:sz w:val="28"/>
          <w:szCs w:val="28"/>
        </w:rPr>
        <w:t>To be held in the Main Hal</w:t>
      </w:r>
      <w:r>
        <w:rPr>
          <w:rFonts w:ascii="Ubuntu" w:hAnsi="Ubuntu"/>
          <w:sz w:val="28"/>
          <w:szCs w:val="28"/>
        </w:rPr>
        <w:t>l of</w:t>
      </w:r>
    </w:p>
    <w:p w:rsidR="002258A3" w:rsidRDefault="009C3307">
      <w:pPr>
        <w:pStyle w:val="Standard"/>
        <w:jc w:val="center"/>
        <w:rPr>
          <w:rFonts w:ascii="Ubuntu" w:hAnsi="Ubuntu"/>
          <w:sz w:val="28"/>
          <w:szCs w:val="28"/>
        </w:rPr>
      </w:pPr>
      <w:proofErr w:type="gramStart"/>
      <w:r>
        <w:rPr>
          <w:rFonts w:ascii="Ubuntu" w:hAnsi="Ubuntu"/>
          <w:sz w:val="28"/>
          <w:szCs w:val="28"/>
        </w:rPr>
        <w:t>Windhill Community Centre, Church Street, Shipley.</w:t>
      </w:r>
      <w:proofErr w:type="gramEnd"/>
      <w:r>
        <w:rPr>
          <w:rFonts w:ascii="Ubuntu" w:hAnsi="Ubuntu"/>
          <w:sz w:val="28"/>
          <w:szCs w:val="28"/>
        </w:rPr>
        <w:t xml:space="preserve"> </w:t>
      </w:r>
      <w:proofErr w:type="gramStart"/>
      <w:r>
        <w:rPr>
          <w:rFonts w:ascii="Ubuntu" w:hAnsi="Ubuntu"/>
          <w:sz w:val="28"/>
          <w:szCs w:val="28"/>
        </w:rPr>
        <w:t>BD18 2NR.</w:t>
      </w:r>
      <w:proofErr w:type="gramEnd"/>
    </w:p>
    <w:p w:rsidR="002258A3" w:rsidRDefault="002258A3">
      <w:pPr>
        <w:pStyle w:val="Standard"/>
        <w:jc w:val="center"/>
        <w:rPr>
          <w:rFonts w:ascii="Ubuntu" w:hAnsi="Ubuntu"/>
          <w:sz w:val="28"/>
          <w:szCs w:val="28"/>
        </w:rPr>
      </w:pPr>
    </w:p>
    <w:p w:rsidR="002258A3" w:rsidRDefault="009C3307">
      <w:pPr>
        <w:pStyle w:val="Standard"/>
        <w:jc w:val="center"/>
        <w:rPr>
          <w:rFonts w:ascii="Ubuntu" w:hAnsi="Ubuntu"/>
          <w:b/>
          <w:bCs/>
          <w:color w:val="0000FF"/>
        </w:rPr>
      </w:pPr>
      <w:r>
        <w:rPr>
          <w:rFonts w:ascii="Ubuntu" w:hAnsi="Ubuntu"/>
          <w:b/>
          <w:bCs/>
          <w:color w:val="FF0000"/>
          <w:sz w:val="28"/>
          <w:szCs w:val="28"/>
        </w:rPr>
        <w:t>Please join us for lunch at</w:t>
      </w:r>
      <w:r>
        <w:rPr>
          <w:rFonts w:ascii="Ubuntu" w:hAnsi="Ubuntu"/>
          <w:b/>
          <w:bCs/>
          <w:color w:val="FF0000"/>
          <w:sz w:val="28"/>
          <w:szCs w:val="28"/>
        </w:rPr>
        <w:t xml:space="preserve"> 12 noon.</w:t>
      </w:r>
    </w:p>
    <w:p w:rsidR="002258A3" w:rsidRDefault="002258A3">
      <w:pPr>
        <w:pStyle w:val="Standard"/>
        <w:jc w:val="center"/>
        <w:rPr>
          <w:rFonts w:ascii="Ubuntu" w:hAnsi="Ubuntu"/>
          <w:b/>
          <w:bCs/>
          <w:sz w:val="28"/>
          <w:szCs w:val="28"/>
        </w:rPr>
      </w:pPr>
    </w:p>
    <w:p w:rsidR="002258A3" w:rsidRDefault="002258A3">
      <w:pPr>
        <w:pStyle w:val="Standard"/>
        <w:rPr>
          <w:rFonts w:ascii="Ubuntu" w:hAnsi="Ubuntu"/>
        </w:rPr>
      </w:pPr>
    </w:p>
    <w:p w:rsidR="002258A3" w:rsidRDefault="009C3307">
      <w:pPr>
        <w:pStyle w:val="Standard"/>
        <w:jc w:val="center"/>
        <w:rPr>
          <w:rFonts w:ascii="Ubuntu" w:hAnsi="Ubuntu"/>
          <w:b/>
          <w:bCs/>
          <w:color w:val="0000FF"/>
          <w:sz w:val="28"/>
          <w:szCs w:val="28"/>
        </w:rPr>
      </w:pPr>
      <w:r>
        <w:rPr>
          <w:rFonts w:ascii="Ubuntu" w:hAnsi="Ubuntu"/>
          <w:b/>
          <w:bCs/>
          <w:color w:val="0000FF"/>
          <w:sz w:val="28"/>
          <w:szCs w:val="28"/>
        </w:rPr>
        <w:t>AGENDA: AGM 2017</w:t>
      </w:r>
    </w:p>
    <w:p w:rsidR="002258A3" w:rsidRDefault="002258A3">
      <w:pPr>
        <w:pStyle w:val="Standard"/>
        <w:rPr>
          <w:rFonts w:ascii="Ubuntu" w:hAnsi="Ubuntu"/>
        </w:rPr>
      </w:pP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>Apologies</w:t>
      </w: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>Declarations of Interest</w:t>
      </w: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>Notification of Any Other Business</w:t>
      </w: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>Minutes of the Last Meeting</w:t>
      </w: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>Matters Arising</w:t>
      </w: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>Chair’s report</w:t>
      </w: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>Finance Report</w:t>
      </w: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>Appointment of Trustees</w:t>
      </w: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 xml:space="preserve"> Appointment of Auditor</w:t>
      </w:r>
    </w:p>
    <w:p w:rsidR="002258A3" w:rsidRDefault="009C3307">
      <w:pPr>
        <w:pStyle w:val="Standard"/>
        <w:numPr>
          <w:ilvl w:val="0"/>
          <w:numId w:val="1"/>
        </w:numPr>
        <w:rPr>
          <w:rFonts w:ascii="Ubuntu" w:hAnsi="Ubuntu"/>
        </w:rPr>
      </w:pPr>
      <w:r>
        <w:rPr>
          <w:rFonts w:ascii="Ubuntu" w:hAnsi="Ubuntu"/>
        </w:rPr>
        <w:t xml:space="preserve"> Any Other Business</w:t>
      </w:r>
    </w:p>
    <w:p w:rsidR="002258A3" w:rsidRDefault="002258A3">
      <w:pPr>
        <w:pStyle w:val="Standard"/>
        <w:rPr>
          <w:rFonts w:ascii="Ubuntu" w:hAnsi="Ubuntu"/>
        </w:rPr>
      </w:pPr>
    </w:p>
    <w:p w:rsidR="002258A3" w:rsidRDefault="009C3307">
      <w:pPr>
        <w:pStyle w:val="Standard"/>
        <w:rPr>
          <w:rFonts w:ascii="Ubuntu" w:hAnsi="Ubuntu"/>
        </w:rPr>
      </w:pPr>
      <w:r>
        <w:rPr>
          <w:rStyle w:val="StrongEmphasis"/>
          <w:rFonts w:ascii="Arial, sans-serif" w:hAnsi="Arial, sans-serif"/>
          <w:color w:val="000000"/>
        </w:rPr>
        <w:t>Many thanks,</w:t>
      </w:r>
    </w:p>
    <w:p w:rsidR="002258A3" w:rsidRDefault="009C3307">
      <w:pPr>
        <w:pStyle w:val="Standard"/>
      </w:pPr>
      <w:r>
        <w:rPr>
          <w:rFonts w:ascii="Calibri" w:hAnsi="Calibri"/>
          <w:color w:val="000000"/>
          <w:sz w:val="20"/>
        </w:rPr>
        <w:br/>
      </w:r>
      <w:r>
        <w:rPr>
          <w:rStyle w:val="StrongEmphasis"/>
          <w:rFonts w:ascii="Arial" w:hAnsi="Arial"/>
          <w:color w:val="0000FF"/>
        </w:rPr>
        <w:t>Gianfranco</w:t>
      </w:r>
    </w:p>
    <w:p w:rsidR="002258A3" w:rsidRDefault="009C3307">
      <w:pPr>
        <w:pStyle w:val="Standard"/>
      </w:pPr>
      <w:r>
        <w:rPr>
          <w:rFonts w:ascii="Calibri" w:hAnsi="Calibri"/>
          <w:color w:val="000000"/>
          <w:sz w:val="20"/>
        </w:rPr>
        <w:br/>
      </w:r>
      <w:r>
        <w:rPr>
          <w:rFonts w:ascii="Ubuntu" w:hAnsi="Ubuntu"/>
          <w:color w:val="000000"/>
        </w:rPr>
        <w:t xml:space="preserve">Mr. Gianfranco </w:t>
      </w:r>
      <w:proofErr w:type="spellStart"/>
      <w:r>
        <w:rPr>
          <w:rFonts w:ascii="Ubuntu" w:hAnsi="Ubuntu"/>
          <w:color w:val="000000"/>
        </w:rPr>
        <w:t>Sabelli</w:t>
      </w:r>
      <w:proofErr w:type="spellEnd"/>
      <w:r>
        <w:rPr>
          <w:rFonts w:ascii="Ubuntu" w:hAnsi="Ubuntu"/>
          <w:color w:val="000000"/>
        </w:rPr>
        <w:br/>
      </w:r>
      <w:r>
        <w:rPr>
          <w:rFonts w:ascii="Ubuntu" w:hAnsi="Ubuntu"/>
          <w:color w:val="000000"/>
        </w:rPr>
        <w:t>Chair of the Board of Trustees</w:t>
      </w:r>
      <w:r>
        <w:rPr>
          <w:rFonts w:ascii="Ubuntu" w:hAnsi="Ubuntu"/>
          <w:color w:val="000000"/>
        </w:rPr>
        <w:br/>
      </w:r>
      <w:r>
        <w:rPr>
          <w:rFonts w:ascii="Ubuntu" w:hAnsi="Ubuntu"/>
          <w:color w:val="000000"/>
        </w:rPr>
        <w:t>North-East Windhill Community Association [NEWCA]</w:t>
      </w:r>
    </w:p>
    <w:p w:rsidR="002258A3" w:rsidRDefault="002258A3">
      <w:pPr>
        <w:pStyle w:val="Standard"/>
        <w:rPr>
          <w:rFonts w:ascii="Ubuntu" w:hAnsi="Ubuntu"/>
          <w:color w:val="000000"/>
        </w:rPr>
      </w:pPr>
    </w:p>
    <w:p w:rsidR="002258A3" w:rsidRDefault="009C3307">
      <w:pPr>
        <w:pStyle w:val="Standard"/>
        <w:jc w:val="center"/>
      </w:pPr>
      <w:r>
        <w:rPr>
          <w:rFonts w:ascii="Ubuntu" w:hAnsi="Ubuntu"/>
          <w:b/>
          <w:bCs/>
          <w:color w:val="000000"/>
          <w:sz w:val="28"/>
          <w:szCs w:val="28"/>
        </w:rPr>
        <w:t>23</w:t>
      </w:r>
      <w:r>
        <w:rPr>
          <w:rFonts w:ascii="Ubuntu" w:hAnsi="Ubuntu"/>
          <w:b/>
          <w:bCs/>
          <w:color w:val="000000"/>
          <w:sz w:val="28"/>
          <w:szCs w:val="28"/>
          <w:vertAlign w:val="superscript"/>
        </w:rPr>
        <w:t>rd</w:t>
      </w:r>
      <w:r>
        <w:rPr>
          <w:rFonts w:ascii="Ubuntu" w:hAnsi="Ubuntu"/>
          <w:b/>
          <w:bCs/>
          <w:color w:val="000000"/>
          <w:sz w:val="28"/>
          <w:szCs w:val="28"/>
        </w:rPr>
        <w:t xml:space="preserve"> May 2017</w:t>
      </w:r>
      <w:r>
        <w:rPr>
          <w:rFonts w:ascii="Arial" w:hAnsi="Arial"/>
          <w:color w:val="000000"/>
        </w:rPr>
        <w:br/>
      </w:r>
    </w:p>
    <w:p w:rsidR="002258A3" w:rsidRDefault="002258A3">
      <w:pPr>
        <w:pStyle w:val="Standard"/>
        <w:rPr>
          <w:rFonts w:ascii="Ubuntu" w:hAnsi="Ubuntu"/>
        </w:rPr>
      </w:pPr>
    </w:p>
    <w:sectPr w:rsidR="002258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07" w:rsidRDefault="009C3307">
      <w:r>
        <w:separator/>
      </w:r>
    </w:p>
  </w:endnote>
  <w:endnote w:type="continuationSeparator" w:id="0">
    <w:p w:rsidR="009C3307" w:rsidRDefault="009C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Ubuntu">
    <w:altName w:val="Times New Roman"/>
    <w:charset w:val="00"/>
    <w:family w:val="auto"/>
    <w:pitch w:val="variable"/>
  </w:font>
  <w:font w:name="Arial, sans-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07" w:rsidRDefault="009C3307">
      <w:r>
        <w:rPr>
          <w:color w:val="000000"/>
        </w:rPr>
        <w:separator/>
      </w:r>
    </w:p>
  </w:footnote>
  <w:footnote w:type="continuationSeparator" w:id="0">
    <w:p w:rsidR="009C3307" w:rsidRDefault="009C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608A8"/>
    <w:multiLevelType w:val="multilevel"/>
    <w:tmpl w:val="76E6DAB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8A3"/>
    <w:rsid w:val="002258A3"/>
    <w:rsid w:val="009C3307"/>
    <w:rsid w:val="00C0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1</cp:revision>
  <cp:lastPrinted>2016-10-25T11:12:00Z</cp:lastPrinted>
  <dcterms:created xsi:type="dcterms:W3CDTF">2016-10-19T11:34:00Z</dcterms:created>
  <dcterms:modified xsi:type="dcterms:W3CDTF">2017-05-23T12:40:00Z</dcterms:modified>
</cp:coreProperties>
</file>